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A1" w:rsidRDefault="00D85CA1" w:rsidP="00D85CA1">
      <w:pPr>
        <w:pStyle w:val="NoSpacing"/>
        <w:rPr>
          <w:rFonts w:ascii=".VnArial" w:hAnsi=".VnArial"/>
          <w:b/>
          <w:sz w:val="18"/>
          <w:szCs w:val="18"/>
        </w:rPr>
      </w:pPr>
      <w:r w:rsidRPr="00CD7BAB">
        <w:rPr>
          <w:rFonts w:ascii=".VnArial" w:hAnsi=".VnArial"/>
          <w:b/>
          <w:sz w:val="18"/>
          <w:szCs w:val="18"/>
        </w:rPr>
        <w:t xml:space="preserve">Name of work:  </w:t>
      </w:r>
      <w:r>
        <w:rPr>
          <w:rFonts w:ascii=".VnArial" w:hAnsi=".VnArial"/>
          <w:b/>
          <w:sz w:val="18"/>
          <w:szCs w:val="18"/>
        </w:rPr>
        <w:t>M/R TO CHIEF MINISTER HOUSE KARACHI (A.S OFFICES,DS OFFICES AND PROGRAMME</w:t>
      </w:r>
    </w:p>
    <w:p w:rsidR="00D85CA1" w:rsidRPr="00CD7BAB" w:rsidRDefault="00D85CA1" w:rsidP="00D85CA1">
      <w:pPr>
        <w:pStyle w:val="NoSpacing"/>
        <w:rPr>
          <w:rFonts w:ascii=".VnArial" w:hAnsi=".VnArial"/>
          <w:b/>
          <w:sz w:val="18"/>
          <w:szCs w:val="18"/>
        </w:rPr>
      </w:pPr>
      <w:r>
        <w:rPr>
          <w:rFonts w:ascii=".VnArial" w:hAnsi=".VnArial"/>
          <w:b/>
          <w:sz w:val="18"/>
          <w:szCs w:val="18"/>
        </w:rPr>
        <w:tab/>
      </w:r>
      <w:r>
        <w:rPr>
          <w:rFonts w:ascii=".VnArial" w:hAnsi=".VnArial"/>
          <w:b/>
          <w:sz w:val="18"/>
          <w:szCs w:val="18"/>
        </w:rPr>
        <w:tab/>
        <w:t>SECTION ETC)</w:t>
      </w:r>
    </w:p>
    <w:p w:rsidR="00D85CA1" w:rsidRDefault="00D85CA1" w:rsidP="00D85CA1">
      <w:pPr>
        <w:pStyle w:val="NoSpacing"/>
        <w:rPr>
          <w:rFonts w:ascii=".VnArial" w:hAnsi=".VnArial"/>
          <w:b/>
          <w:sz w:val="18"/>
          <w:szCs w:val="18"/>
        </w:rPr>
      </w:pPr>
      <w:r w:rsidRPr="00CD7BAB">
        <w:rPr>
          <w:rFonts w:ascii=".VnArial" w:hAnsi=".VnArial"/>
          <w:b/>
          <w:sz w:val="18"/>
          <w:szCs w:val="18"/>
        </w:rPr>
        <w:t xml:space="preserve">                                                     </w:t>
      </w:r>
      <w:r>
        <w:rPr>
          <w:rFonts w:ascii=".VnArial" w:hAnsi=".VnArial"/>
          <w:b/>
          <w:sz w:val="18"/>
          <w:szCs w:val="18"/>
        </w:rPr>
        <w:t xml:space="preserve">               SCHEDULE B</w:t>
      </w:r>
    </w:p>
    <w:p w:rsidR="00D85CA1" w:rsidRPr="00CD7BAB" w:rsidRDefault="00D85CA1" w:rsidP="00D85CA1">
      <w:pPr>
        <w:pStyle w:val="NoSpacing"/>
        <w:rPr>
          <w:rFonts w:ascii=".VnArial" w:hAnsi=".VnArial"/>
          <w:b/>
          <w:sz w:val="18"/>
          <w:szCs w:val="18"/>
        </w:rPr>
      </w:pPr>
    </w:p>
    <w:tbl>
      <w:tblPr>
        <w:tblStyle w:val="TableGrid"/>
        <w:tblW w:w="9558" w:type="dxa"/>
        <w:tblLook w:val="04A0"/>
      </w:tblPr>
      <w:tblGrid>
        <w:gridCol w:w="814"/>
        <w:gridCol w:w="3524"/>
        <w:gridCol w:w="1170"/>
        <w:gridCol w:w="1170"/>
        <w:gridCol w:w="1710"/>
        <w:gridCol w:w="1170"/>
      </w:tblGrid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>S.No.</w:t>
            </w:r>
          </w:p>
        </w:tc>
        <w:tc>
          <w:tcPr>
            <w:tcW w:w="352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 xml:space="preserve">Description 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 xml:space="preserve">Qty 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 xml:space="preserve">Rate </w:t>
            </w:r>
          </w:p>
        </w:tc>
        <w:tc>
          <w:tcPr>
            <w:tcW w:w="171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 xml:space="preserve">Unit 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CD7BAB">
              <w:rPr>
                <w:rFonts w:ascii=".VnArial" w:hAnsi=".VnArial"/>
                <w:b/>
                <w:sz w:val="18"/>
                <w:szCs w:val="18"/>
              </w:rPr>
              <w:t xml:space="preserve">Amount 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Dismentalling from any height asbestors sheet and ridge copping (S.I.23/11)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1422.00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272/25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%Cft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3871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2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Dismentalling of roof of wooden planks and battens from any height.(S.I.24-a/11)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1422.00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157/-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2233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3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Dismentalling Cement Block masonary (S.I.24/10)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202.50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1134/38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%Cft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2297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4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Dismentalling glazed or encaustic tiles (S.I.55/13)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1422.00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786/50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11184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5</w:t>
            </w:r>
          </w:p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Excavation in foundation of buildings bridges &amp; other structure i/c dag belling dressing refilling around the structure with excavated earth watering &amp; ramming lead upto 5 ft (S.I.18c/4)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4107.24</w:t>
            </w:r>
          </w:p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3176/25</w:t>
            </w:r>
          </w:p>
        </w:tc>
        <w:tc>
          <w:tcPr>
            <w:tcW w:w="171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%0cft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13046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6</w:t>
            </w:r>
          </w:p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Cement Concrete brick or stone ballast 1-1/2”to 2” guage ratio 1.4.8(S.I.14b/15)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1651.24</w:t>
            </w:r>
          </w:p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9416/28</w:t>
            </w:r>
          </w:p>
        </w:tc>
        <w:tc>
          <w:tcPr>
            <w:tcW w:w="171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%CFt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155485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7</w:t>
            </w:r>
          </w:p>
          <w:p w:rsidR="00D85CA1" w:rsidRPr="008E387B" w:rsidRDefault="00D85CA1" w:rsidP="00AC0437"/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RCC work i/c all labour &amp; material except the cost of steel reinforcement and its labour for bending &amp; binding which will be paid separately this rate also i/c all kinds of forms moulds lifting shuttering curing &amp; rendering and finishing the exposed surface i/c screening and washing of shingle ratio 1.3.6 RCC work in roof slab beams col rafts lintels &amp; other structural members laid situ or precast laid in position complete ratio 1.2.4 90lbs cement 2 cft sand 4cft shingle 1/8”to ¼”guage ratio (S.I.6-A(i)/17)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2576.80</w:t>
            </w:r>
          </w:p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337/-</w:t>
            </w:r>
          </w:p>
        </w:tc>
        <w:tc>
          <w:tcPr>
            <w:tcW w:w="171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Cft 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868412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8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Cement plaster 1.4 upto 20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>
              <w:rPr>
                <w:rFonts w:ascii=".VnArial" w:hAnsi=".VnArial"/>
                <w:sz w:val="18"/>
                <w:szCs w:val="18"/>
              </w:rPr>
              <w:t>ft height ½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(S.I.11-b/52)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8135.00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2283/93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185798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9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Cement Plaster 1.4 upto 20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>
              <w:rPr>
                <w:rFonts w:ascii=".VnArial" w:hAnsi=".VnArial"/>
                <w:sz w:val="18"/>
                <w:szCs w:val="18"/>
              </w:rPr>
              <w:t>ft height 3/8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(S.I.11-a/52)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8135.00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2197/52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178768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10</w:t>
            </w:r>
          </w:p>
        </w:tc>
        <w:tc>
          <w:tcPr>
            <w:tcW w:w="352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P/L c.c. block masonary 1:3:6</w:t>
            </w:r>
            <w:r>
              <w:rPr>
                <w:rFonts w:ascii=".VnArial" w:hAnsi=".VnArial"/>
                <w:sz w:val="18"/>
                <w:szCs w:val="18"/>
              </w:rPr>
              <w:t xml:space="preserve"> cement concrete solid block masonary </w:t>
            </w:r>
            <w:r w:rsidRPr="00CD7BAB">
              <w:rPr>
                <w:rFonts w:ascii=".VnArial" w:hAnsi=".VnArial"/>
                <w:sz w:val="18"/>
                <w:szCs w:val="18"/>
              </w:rPr>
              <w:t>. Wall 6</w:t>
            </w:r>
            <w:r w:rsidRPr="00CD7BAB">
              <w:rPr>
                <w:sz w:val="18"/>
                <w:szCs w:val="18"/>
              </w:rPr>
              <w:t>”</w:t>
            </w:r>
            <w:r w:rsidRPr="00CD7BAB">
              <w:rPr>
                <w:rFonts w:ascii=".VnArial" w:hAnsi=".VnArial"/>
                <w:sz w:val="18"/>
                <w:szCs w:val="18"/>
              </w:rPr>
              <w:t xml:space="preserve"> and below in thickness set in 1:6. Cement mortor in</w:t>
            </w:r>
            <w:r>
              <w:rPr>
                <w:rFonts w:ascii=".VnArial" w:hAnsi=".VnArial"/>
                <w:sz w:val="18"/>
                <w:szCs w:val="18"/>
              </w:rPr>
              <w:t xml:space="preserve">  foundation </w:t>
            </w:r>
            <w:r w:rsidRPr="00CD7BAB">
              <w:rPr>
                <w:rFonts w:ascii=".VnArial" w:hAnsi=".VnArial"/>
                <w:sz w:val="18"/>
                <w:szCs w:val="18"/>
              </w:rPr>
              <w:t xml:space="preserve"> super structure I/c raking out joints &amp; </w:t>
            </w:r>
            <w:r>
              <w:rPr>
                <w:rFonts w:ascii=".VnArial" w:hAnsi=".VnArial"/>
                <w:sz w:val="18"/>
                <w:szCs w:val="18"/>
              </w:rPr>
              <w:t>curring etc, complete.(s.i.No.22</w:t>
            </w:r>
            <w:r w:rsidRPr="00CD7BAB">
              <w:rPr>
                <w:rFonts w:ascii=".VnArial" w:hAnsi=".VnArial"/>
                <w:sz w:val="18"/>
                <w:szCs w:val="18"/>
              </w:rPr>
              <w:t>/19).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698.24</w:t>
            </w:r>
          </w:p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</w:t>
            </w:r>
            <w:r w:rsidRPr="00CD7BAB">
              <w:rPr>
                <w:rFonts w:ascii=".VnArial" w:hAnsi=".VnArial"/>
                <w:sz w:val="18"/>
                <w:szCs w:val="18"/>
              </w:rPr>
              <w:t>ft.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14268/53</w:t>
            </w:r>
          </w:p>
        </w:tc>
        <w:tc>
          <w:tcPr>
            <w:tcW w:w="171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% Cft.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99629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11</w:t>
            </w:r>
          </w:p>
        </w:tc>
        <w:tc>
          <w:tcPr>
            <w:tcW w:w="352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P/L c.c. block masonary 1:3:6</w:t>
            </w:r>
            <w:r>
              <w:rPr>
                <w:rFonts w:ascii=".VnArial" w:hAnsi=".VnArial"/>
                <w:sz w:val="18"/>
                <w:szCs w:val="18"/>
              </w:rPr>
              <w:t xml:space="preserve"> cement concrete solid block masonary set in 1.6 cement &amp; mortor plinth &amp; foundation i/c racking out joints &amp; curing etc complete</w:t>
            </w:r>
            <w:r w:rsidRPr="00CD7BAB">
              <w:rPr>
                <w:rFonts w:ascii=".VnArial" w:hAnsi=".VnArial"/>
                <w:sz w:val="18"/>
                <w:szCs w:val="18"/>
              </w:rPr>
              <w:t xml:space="preserve">. </w:t>
            </w:r>
            <w:r>
              <w:rPr>
                <w:rFonts w:ascii=".VnArial" w:hAnsi=".VnArial"/>
                <w:sz w:val="18"/>
                <w:szCs w:val="18"/>
              </w:rPr>
              <w:t>.(s.i.No.24</w:t>
            </w:r>
            <w:r w:rsidRPr="00CD7BAB">
              <w:rPr>
                <w:rFonts w:ascii=".VnArial" w:hAnsi=".VnArial"/>
                <w:sz w:val="18"/>
                <w:szCs w:val="18"/>
              </w:rPr>
              <w:t>/19).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1963.50</w:t>
            </w:r>
          </w:p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</w:t>
            </w:r>
            <w:r w:rsidRPr="00CD7BAB">
              <w:rPr>
                <w:rFonts w:ascii=".VnArial" w:hAnsi=".VnArial"/>
                <w:sz w:val="18"/>
                <w:szCs w:val="18"/>
              </w:rPr>
              <w:t>ft.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15771/01</w:t>
            </w:r>
          </w:p>
        </w:tc>
        <w:tc>
          <w:tcPr>
            <w:tcW w:w="171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% Cft.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309664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12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Distempering three coats (S.I.24-c/54)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1819.25</w:t>
            </w:r>
          </w:p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1079/65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19642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13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Preparing the surface &amp; Painting with matt finish i/c rubbing the surface with bathy silicon carbide rubbing brick filling the joints with zink chalk plaster of paris mixture applying first coat premix making </w:t>
            </w:r>
            <w:r>
              <w:rPr>
                <w:rFonts w:ascii=".VnArial" w:hAnsi=".VnArial"/>
                <w:sz w:val="18"/>
                <w:szCs w:val="18"/>
              </w:rPr>
              <w:lastRenderedPageBreak/>
              <w:t>the surface smooth and then painting 3 coats with matt finish of approved make etc complete.(new surface) (S.I.35/55)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lastRenderedPageBreak/>
              <w:t>6424.50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1989/62</w:t>
            </w: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%sft 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127823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lastRenderedPageBreak/>
              <w:t>14</w:t>
            </w:r>
          </w:p>
        </w:tc>
        <w:tc>
          <w:tcPr>
            <w:tcW w:w="3524" w:type="dxa"/>
          </w:tcPr>
          <w:p w:rsidR="00D85CA1" w:rsidRPr="00A46BA7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Preparing the surface &amp; Painting with weather coat i/c rubbing the surface with rubbing brick / sand paper filling the voids with chalk plaster of paris and then painting with weather coat of approved make 2</w:t>
            </w:r>
            <w:r w:rsidRPr="003059D6">
              <w:rPr>
                <w:rFonts w:ascii=".VnArial" w:hAnsi=".VnArial"/>
                <w:sz w:val="18"/>
                <w:szCs w:val="18"/>
                <w:vertAlign w:val="superscript"/>
              </w:rPr>
              <w:t>nd</w:t>
            </w:r>
            <w:r>
              <w:rPr>
                <w:rFonts w:ascii=".VnArial" w:hAnsi=".VnArial"/>
                <w:sz w:val="18"/>
                <w:szCs w:val="18"/>
              </w:rPr>
              <w:t xml:space="preserve"> &amp; each subsequent coat. (S.I.38=A+B+B/56).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4284.00</w:t>
            </w:r>
          </w:p>
          <w:p w:rsidR="00D85CA1" w:rsidRPr="00A46BA7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A46BA7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2567/95</w:t>
            </w:r>
          </w:p>
        </w:tc>
        <w:tc>
          <w:tcPr>
            <w:tcW w:w="1710" w:type="dxa"/>
          </w:tcPr>
          <w:p w:rsidR="00D85CA1" w:rsidRPr="00A46BA7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A46BA7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110011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15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in position doors &amp; windows &amp; ventilators of first class deodar wood frame &amp; 1-3/4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commercial ply venner shutter of first class deodar skeleton hollow and commercial ply wood (3ply)on both sides.(S.I.9/58)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304.50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1227/36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Sft 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373731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16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First Class deodar wood wrought joinery in doors and windows etc fixed in position i/c chowkats hold fasts hinges iron tower bolts chocks cleats handles and cords with hooks etc(Deodar paneled or paneled and glazed or fully glazed 1-3/4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(S.I.7b/58)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217.00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1273/76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276406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17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with sunk Iron screwes wooden archtrative approved design shape having with not less then 2-1/2 inches as directed by Engineer Incharge.(S.I.60/66)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402.00</w:t>
            </w:r>
          </w:p>
          <w:p w:rsidR="00D85CA1" w:rsidRPr="00826F72" w:rsidRDefault="00D85CA1" w:rsidP="00AC0437"/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49/97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20088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18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S/F Windows printed blinds horizontal / vertical with plain design and of approved colour i/c fixing in windows with necessary accessories.(S.I.73/67)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309.50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91/11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28199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19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S/F False Ceiling of plaster of paris in panels of i/c making frame work of deodar wood i/c painting with solignum paint.(S.I.52/64).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1215.00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25293/42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%Sft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307315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20</w:t>
            </w: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approved quality mortice lock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2-Nos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1786/13</w:t>
            </w: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3572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3097174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Less        % below Item No. 15 &amp; 16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0F1B5B">
              <w:rPr>
                <w:rFonts w:ascii=".VnArial" w:hAnsi=".VnArial"/>
                <w:b/>
                <w:sz w:val="18"/>
                <w:szCs w:val="18"/>
              </w:rPr>
              <w:t>Total A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0F1B5B">
              <w:rPr>
                <w:rFonts w:ascii=".VnArial" w:hAnsi=".VnArial"/>
                <w:b/>
                <w:sz w:val="18"/>
                <w:szCs w:val="18"/>
              </w:rPr>
              <w:t>Part A-I S.Item Steel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Fabrication of mild steel reinforcement for cc i/c cutting bending laying in position making joints and fastening i/c cost of binding wire also i/c removal of rust from bars (S.I.8/17)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132.94</w:t>
            </w:r>
          </w:p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Cwt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5001/70</w:t>
            </w:r>
          </w:p>
        </w:tc>
        <w:tc>
          <w:tcPr>
            <w:tcW w:w="171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Cwt</w:t>
            </w:r>
          </w:p>
        </w:tc>
        <w:tc>
          <w:tcPr>
            <w:tcW w:w="1170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664926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Total 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664926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Add        % above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 w:rsidRPr="000F1B5B">
              <w:rPr>
                <w:rFonts w:ascii=".VnArial" w:hAnsi=".VnArial"/>
                <w:b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Part B W/S &amp; S/F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P/F 22x16 lavatory basin in white glazed earthen ware complete with and i/c the cost of</w:t>
            </w:r>
            <w:r>
              <w:rPr>
                <w:rFonts w:ascii=".VnArial" w:hAnsi=".VnArial"/>
                <w:sz w:val="18"/>
                <w:szCs w:val="18"/>
              </w:rPr>
              <w:t xml:space="preserve"> WI or CI ventilator brackets 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C86A3D">
              <w:rPr>
                <w:rFonts w:ascii=".VnArial" w:hAnsi=".VnArial"/>
                <w:sz w:val="18"/>
                <w:szCs w:val="18"/>
              </w:rPr>
              <w:t xml:space="preserve">built into walls pointed white in two coats after a primary coat of red head of paint a pair of 1-1/2 dia rubber plug and chrome plated brass chain 1-1/4 dia maloable iron or brass unions and making requisite number of holes in walls plinth and floor </w:t>
            </w:r>
            <w:r w:rsidRPr="00C86A3D">
              <w:rPr>
                <w:rFonts w:ascii=".VnArial" w:hAnsi=".VnArial"/>
                <w:sz w:val="18"/>
                <w:szCs w:val="18"/>
              </w:rPr>
              <w:lastRenderedPageBreak/>
              <w:t>for pipe connection and making good in cement mortor 1.2.4 Foreig or equilent)(S.I.13/4)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lastRenderedPageBreak/>
              <w:t>6</w:t>
            </w:r>
            <w:r w:rsidRPr="00C86A3D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6237/-</w:t>
            </w: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37422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Add extra for labour for providing and laying of earthen ware pedestal white or coloured glazed foreign or equilent.(S.I 11/3)</w:t>
            </w:r>
          </w:p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  <w:r w:rsidRPr="00C86A3D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25</w:t>
            </w:r>
            <w:r>
              <w:rPr>
                <w:rFonts w:ascii=".VnArial" w:hAnsi=".VnArial"/>
                <w:sz w:val="18"/>
                <w:szCs w:val="18"/>
              </w:rPr>
              <w:t>3</w:t>
            </w:r>
            <w:r w:rsidRPr="00C86A3D">
              <w:rPr>
                <w:rFonts w:ascii=".VnArial" w:hAnsi=".VnArial"/>
                <w:sz w:val="18"/>
                <w:szCs w:val="18"/>
              </w:rPr>
              <w:t>3/47</w:t>
            </w: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15201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3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</w:pPr>
            <w:r>
              <w:t>S/F CP Muslim Shower with double bib cock &amp; Ring Pipe etc complete.(S.I.19-b/19)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</w:pPr>
            <w:r>
              <w:t>6-Nos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</w:pPr>
            <w:r>
              <w:t>3432/-</w:t>
            </w: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</w:pPr>
            <w:r>
              <w:t>Each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</w:pPr>
            <w:r>
              <w:t>20592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4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S/F Bath Room Accessories (7-pices) i/c towel rod brush holder soaping shelf of approved design i/c cost of screwes nuts etc complete.(Master brand)(S.I.23/19)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  <w:r w:rsidRPr="00C86A3D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10322/40</w:t>
            </w: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61934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5</w:t>
            </w: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24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x18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 xml:space="preserve"> beveled edge mirror of Belgium glass complete with 1/8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hard board and cp screwes fixed to wooden cleats (b) Superior quality.(S.I.3-b/7)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6-Nos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2451/-</w:t>
            </w: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14706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6</w:t>
            </w: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S/F Fiber Glass Tank of approved make and design and wall thickness as specified i/c cost of nuts bolts and fixing in plate form of cement concrete 1.3.6 and make in connection for in let &amp; out let &amp; over flow pipes etc complete.(S.I.3-d/21)(1000 Gallons)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58962/94</w:t>
            </w: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58963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7</w:t>
            </w: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Providing chamber 15x9 (inside dimension)x24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deep for house matters with 4-1/2 thick burnt brick masonary walls in 1.6 CM 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CC 1.4.8 in foundation ½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cement plaster in 1.3 CM to all inside walls surface and to top 1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CC 1.2.4 flooring complete with cost iron hinged cover and frame 15x9 (inside) clear opening (wr Qr) etc fixed in cement concrete 1.2.4 i/c curring excavation back filling and disposal of earth etc complete.(S.I.4/20)</w:t>
            </w:r>
          </w:p>
        </w:tc>
        <w:tc>
          <w:tcPr>
            <w:tcW w:w="1170" w:type="dxa"/>
          </w:tcPr>
          <w:p w:rsidR="00D85CA1" w:rsidRPr="007A628D" w:rsidRDefault="00D85CA1" w:rsidP="00AC0437"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4905/67</w:t>
            </w: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14717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223935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Add 5% above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B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C Public Health S.Items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Construction of man hole or inspection chamber for the diameter of circular sewer and 3-6 (1067mm)depth with walls of BB in cement sand mortor 1.3 cement plastered 1.3 ½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thick inside of walls and 1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(25mm ) thick over benching and channel i/c fixing CI man hole cover with frame of clear opening 1-1/2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x1-1/2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(457x457mm) of 1.75 cwt (88.9kg) embedded in plain cc 1.2.4 and fixing 1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 xml:space="preserve"> (25mm dia) MS steps 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 xml:space="preserve"> 150mm wide projecting 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102 mm for the face of wall at 12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(305mm)CC duly painted etc complete as per standard specification and drawings(S.I. P/46)</w:t>
            </w:r>
          </w:p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  <w:p w:rsidR="00D85CA1" w:rsidRDefault="00D85CA1" w:rsidP="00AC0437"/>
          <w:p w:rsidR="00D85CA1" w:rsidRPr="00AC04FD" w:rsidRDefault="00D85CA1" w:rsidP="00AC0437"/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14748/-</w:t>
            </w: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58992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58992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Add        % above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Total C</w:t>
            </w: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D Electric S.Items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Wiring for light  or fan point with 3/029 PVC insulated wire in 20mm ¾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PVC conduit recessed in the wall or col as required.(S.I.124/15)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124-Nos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1130/-</w:t>
            </w:r>
          </w:p>
        </w:tc>
        <w:tc>
          <w:tcPr>
            <w:tcW w:w="1710" w:type="dxa"/>
          </w:tcPr>
          <w:p w:rsidR="00D85CA1" w:rsidRPr="00AC50D2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140120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2</w:t>
            </w:r>
          </w:p>
        </w:tc>
        <w:tc>
          <w:tcPr>
            <w:tcW w:w="3524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Wiring for Plug  point with 3/029 PVC insulated wire in 20mm ¾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PVC conduit recessed in the wall or col as required.(S.I.126/15)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26-Nos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985/-</w:t>
            </w:r>
          </w:p>
        </w:tc>
        <w:tc>
          <w:tcPr>
            <w:tcW w:w="1710" w:type="dxa"/>
          </w:tcPr>
          <w:p w:rsidR="00D85CA1" w:rsidRPr="00AC50D2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25610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3</w:t>
            </w:r>
          </w:p>
        </w:tc>
        <w:tc>
          <w:tcPr>
            <w:tcW w:w="3524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Wiring for call bell  point with 3/029 PVC insulated wire in 20mm ¾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PVC conduit recessed in the wall or col as required.(S.I.127/15)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7-Nos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1380/-</w:t>
            </w:r>
          </w:p>
        </w:tc>
        <w:tc>
          <w:tcPr>
            <w:tcW w:w="1710" w:type="dxa"/>
          </w:tcPr>
          <w:p w:rsidR="00D85CA1" w:rsidRPr="00AC50D2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AC50D2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9660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4</w:t>
            </w:r>
          </w:p>
        </w:tc>
        <w:tc>
          <w:tcPr>
            <w:tcW w:w="3524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P/L main or Sub main PVC insulated with size 2-7/036 (4mm2) copper conductor in ¾ ” dia PVC conduit on surface.(S.I.4/1)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138.43</w:t>
            </w:r>
          </w:p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Meter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200/-</w:t>
            </w: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p.Meter 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27686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5</w:t>
            </w:r>
          </w:p>
        </w:tc>
        <w:tc>
          <w:tcPr>
            <w:tcW w:w="3524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P/L main or Sub main PVC insulated with size 2-7/044 (6mm2) copper conductor in 1” dia PVC conduit on surface.(S.I.5/1)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243.24</w:t>
            </w:r>
          </w:p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Meter 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305/-</w:t>
            </w: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P.Meter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74188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6</w:t>
            </w:r>
          </w:p>
        </w:tc>
        <w:tc>
          <w:tcPr>
            <w:tcW w:w="3524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Brass Batten Holder (S.I 232/33)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18-Nos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70/-</w:t>
            </w: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1260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F1B5B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0F1B5B">
              <w:rPr>
                <w:rFonts w:asciiTheme="majorHAnsi" w:hAnsiTheme="majorHAnsi"/>
                <w:b/>
                <w:sz w:val="20"/>
                <w:szCs w:val="20"/>
              </w:rPr>
              <w:t>Total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Pr="000F1B5B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0F1B5B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78524</w:t>
            </w: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E N.S.I</w:t>
            </w: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2E43DC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1</w:t>
            </w:r>
          </w:p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Bath Room tiles 18”x12” 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‘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>laid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on ¾”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over cement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sand mortor ratio 1.2  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i/c filling the joints with white cement or tiles grout in desired shape i/c finishing and cutting tiles to </w:t>
            </w:r>
            <w:r>
              <w:rPr>
                <w:rFonts w:asciiTheme="majorHAnsi" w:hAnsiTheme="majorHAnsi"/>
                <w:sz w:val="20"/>
                <w:szCs w:val="20"/>
              </w:rPr>
              <w:t>proper profile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i/c all cost of material labour &amp; cartage etc complete.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976.15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2</w:t>
            </w:r>
          </w:p>
        </w:tc>
        <w:tc>
          <w:tcPr>
            <w:tcW w:w="3524" w:type="dxa"/>
          </w:tcPr>
          <w:p w:rsidR="00D85CA1" w:rsidRPr="00CD21C9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>P/F approv</w:t>
            </w:r>
            <w:r>
              <w:rPr>
                <w:rFonts w:asciiTheme="majorHAnsi" w:hAnsiTheme="majorHAnsi"/>
                <w:sz w:val="20"/>
                <w:szCs w:val="20"/>
              </w:rPr>
              <w:t>ed quality Porceilien floor tiles (Imported quality) size upto 20’’x20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‘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>laid over cement chemical bond i/c filling the joints with white cement or tiles grout in desired shape i/c finishing and cutting tiles to proper profile for floor or dado i/c all cost of material labour &amp; cartage etc complete.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1795.85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Sft</w:t>
            </w:r>
          </w:p>
        </w:tc>
        <w:tc>
          <w:tcPr>
            <w:tcW w:w="1170" w:type="dxa"/>
          </w:tcPr>
          <w:p w:rsidR="00D85CA1" w:rsidRPr="007F52B9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3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P/F UPVC Pipe of AGM Pak Arab or equilent quality make sch 80 © water supply for roof and water and joints with AGM solution and making hole in walls plinth and floor for pipe connection etc complete as directed by the Engineer Incharge.4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C86A3D">
              <w:rPr>
                <w:rFonts w:ascii=".VnArial" w:hAnsi=".VnArial"/>
                <w:sz w:val="18"/>
                <w:szCs w:val="18"/>
              </w:rPr>
              <w:t xml:space="preserve"> dia.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87</w:t>
            </w:r>
            <w:r w:rsidRPr="00C86A3D">
              <w:rPr>
                <w:rFonts w:ascii=".VnArial" w:hAnsi=".VnArial"/>
                <w:sz w:val="18"/>
                <w:szCs w:val="18"/>
              </w:rPr>
              <w:t>.00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B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---do---3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C86A3D">
              <w:rPr>
                <w:rFonts w:ascii=".VnArial" w:hAnsi=".VnArial"/>
                <w:sz w:val="18"/>
                <w:szCs w:val="18"/>
              </w:rPr>
              <w:t xml:space="preserve"> dia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90</w:t>
            </w:r>
            <w:r w:rsidRPr="00C86A3D">
              <w:rPr>
                <w:rFonts w:ascii=".VnArial" w:hAnsi=".VnArial"/>
                <w:sz w:val="18"/>
                <w:szCs w:val="18"/>
              </w:rPr>
              <w:t>.00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C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---do---6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115.00</w:t>
            </w:r>
          </w:p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4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P/F UPVC Sanitary fitting make Pak or equilent quality jointing with AGM solution as dire</w:t>
            </w:r>
            <w:r>
              <w:rPr>
                <w:rFonts w:ascii=".VnArial" w:hAnsi=".VnArial"/>
                <w:sz w:val="18"/>
                <w:szCs w:val="18"/>
              </w:rPr>
              <w:t>cted by the Engineer Incharge.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lastRenderedPageBreak/>
              <w:t>A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floor trape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B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tee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C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Y-tee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D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elbow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E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Plug tee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F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elbow bend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G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Cowel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D7BAB" w:rsidTr="00AC0437">
        <w:tc>
          <w:tcPr>
            <w:tcW w:w="814" w:type="dxa"/>
          </w:tcPr>
          <w:p w:rsidR="00D85CA1" w:rsidRPr="00CD7BAB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H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Plug tee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I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Floor trape SS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 xml:space="preserve">P/F </w:t>
            </w:r>
            <w:r>
              <w:rPr>
                <w:rFonts w:ascii=".VnArial" w:hAnsi=".VnArial"/>
                <w:sz w:val="18"/>
                <w:szCs w:val="18"/>
              </w:rPr>
              <w:t>C</w:t>
            </w:r>
            <w:r w:rsidRPr="00C86A3D">
              <w:rPr>
                <w:rFonts w:ascii=".VnArial" w:hAnsi=".VnArial"/>
                <w:sz w:val="18"/>
                <w:szCs w:val="18"/>
              </w:rPr>
              <w:t>PVC Pipe of AGM Pak Arab or equilent quality make sch 80 © water supply for roof and water and joints with AGM solution and making hole in walls plinth and floor for pipe connection etc complete as directed by the Engineer Incharge.</w:t>
            </w:r>
            <w:r>
              <w:rPr>
                <w:rFonts w:ascii=".VnArial" w:hAnsi=".VnArial"/>
                <w:sz w:val="18"/>
                <w:szCs w:val="18"/>
              </w:rPr>
              <w:t>1/2 dia.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180-Rft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B</w:t>
            </w:r>
          </w:p>
        </w:tc>
        <w:tc>
          <w:tcPr>
            <w:tcW w:w="352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---do---CPVC Pipe 1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100-Rft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Rft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</w:p>
        </w:tc>
        <w:tc>
          <w:tcPr>
            <w:tcW w:w="3524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P/F CP Tee Cock ½”dia pattern as directed by Engineer Incharge.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</w:t>
            </w:r>
            <w:r w:rsidRPr="002343B8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</w:t>
            </w:r>
          </w:p>
        </w:tc>
        <w:tc>
          <w:tcPr>
            <w:tcW w:w="3524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P/F CP Coated double bib cock ½”dia as approved directed by Engineer Incharge.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  <w:r w:rsidRPr="002343B8">
              <w:rPr>
                <w:rFonts w:ascii=".VnArial" w:hAnsi=".VnArial"/>
                <w:sz w:val="18"/>
                <w:szCs w:val="18"/>
              </w:rPr>
              <w:t>-No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</w:t>
            </w:r>
          </w:p>
        </w:tc>
        <w:tc>
          <w:tcPr>
            <w:tcW w:w="3524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P/F European Commode Couple set master make use of equilent quality earthen ware with flush tank seal cover approved design shape i/c making holes good in cc 1.2.4 i/c carriage from shower room to site as directed by the Engineer Incharge.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  <w:r w:rsidRPr="002343B8">
              <w:rPr>
                <w:rFonts w:ascii=".VnArial" w:hAnsi=".VnArial"/>
                <w:sz w:val="18"/>
                <w:szCs w:val="18"/>
              </w:rPr>
              <w:t>-No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</w:t>
            </w:r>
          </w:p>
        </w:tc>
        <w:tc>
          <w:tcPr>
            <w:tcW w:w="3524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>P/F cp or coated basin mixture (master make) or equilent quality shape &amp; design as directed by the Engineer Incharge.</w:t>
            </w:r>
            <w:r>
              <w:rPr>
                <w:rFonts w:ascii=".VnArial" w:hAnsi=".VnArial"/>
                <w:sz w:val="18"/>
                <w:szCs w:val="18"/>
              </w:rPr>
              <w:br/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</w:t>
            </w:r>
            <w:r w:rsidRPr="002343B8">
              <w:rPr>
                <w:rFonts w:ascii=".VnArial" w:hAnsi=".VnArial"/>
                <w:sz w:val="18"/>
                <w:szCs w:val="18"/>
              </w:rPr>
              <w:t>-No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2343B8"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P/F handle  </w:t>
            </w:r>
            <w:r w:rsidRPr="00AA6EC2">
              <w:rPr>
                <w:rFonts w:ascii=".VnArial" w:hAnsi=".VnArial"/>
                <w:sz w:val="20"/>
                <w:szCs w:val="20"/>
              </w:rPr>
              <w:t xml:space="preserve"> valve </w:t>
            </w:r>
            <w:r>
              <w:rPr>
                <w:rFonts w:ascii=".VnArial" w:hAnsi=".VnArial"/>
                <w:sz w:val="20"/>
                <w:szCs w:val="20"/>
              </w:rPr>
              <w:t>½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AA6EC2">
              <w:rPr>
                <w:rFonts w:ascii=".VnArial" w:hAnsi=".VnArial"/>
                <w:sz w:val="20"/>
                <w:szCs w:val="20"/>
              </w:rPr>
              <w:t xml:space="preserve"> dia </w:t>
            </w:r>
            <w:r>
              <w:rPr>
                <w:rFonts w:ascii=".VnArial" w:hAnsi=".VnArial"/>
                <w:sz w:val="20"/>
                <w:szCs w:val="20"/>
              </w:rPr>
              <w:t xml:space="preserve"> valve </w:t>
            </w:r>
            <w:r w:rsidRPr="00AA6EC2">
              <w:rPr>
                <w:rFonts w:ascii=".VnArial" w:hAnsi=".VnArial"/>
                <w:sz w:val="20"/>
                <w:szCs w:val="20"/>
              </w:rPr>
              <w:t xml:space="preserve"> jointing with water supply line </w:t>
            </w:r>
            <w:r>
              <w:rPr>
                <w:rFonts w:ascii=".VnArial" w:hAnsi=".VnArial"/>
                <w:sz w:val="20"/>
                <w:szCs w:val="20"/>
              </w:rPr>
              <w:t xml:space="preserve">make (Baven) or equilent quality as </w:t>
            </w:r>
            <w:r w:rsidRPr="00AA6EC2">
              <w:rPr>
                <w:rFonts w:ascii=".VnArial" w:hAnsi=".VnArial"/>
                <w:sz w:val="20"/>
                <w:szCs w:val="20"/>
              </w:rPr>
              <w:t xml:space="preserve"> directed by the Engineer Incharge.</w:t>
            </w:r>
          </w:p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2343B8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P/F Water heater geyser 30 gallons make singer or equilent quality i/c necessary GI fitting etc complete.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</w:t>
            </w:r>
          </w:p>
        </w:tc>
        <w:tc>
          <w:tcPr>
            <w:tcW w:w="3524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Removal of Debries material Site of work to Out of KMC Limit as directed by the Engineer Incharge etc complete.</w:t>
            </w:r>
          </w:p>
        </w:tc>
        <w:tc>
          <w:tcPr>
            <w:tcW w:w="1170" w:type="dxa"/>
          </w:tcPr>
          <w:p w:rsidR="00D85CA1" w:rsidRPr="00C86A3D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2-Truck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P.Truck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13</w:t>
            </w:r>
          </w:p>
        </w:tc>
        <w:tc>
          <w:tcPr>
            <w:tcW w:w="3524" w:type="dxa"/>
          </w:tcPr>
          <w:p w:rsidR="00D85CA1" w:rsidRPr="00531693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P/F Tube Light double 1-40 fancy shade i/c chowk  starter i/c necessary electric connection  etc complete.  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</w:t>
            </w:r>
          </w:p>
        </w:tc>
        <w:tc>
          <w:tcPr>
            <w:tcW w:w="3524" w:type="dxa"/>
          </w:tcPr>
          <w:p w:rsidR="00D85CA1" w:rsidRPr="00531693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20"/>
                <w:szCs w:val="20"/>
              </w:rPr>
              <w:t>P/F Wall Brcaket Fan 18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.VnArial" w:hAnsi=".VnArial"/>
                <w:sz w:val="20"/>
                <w:szCs w:val="20"/>
              </w:rPr>
              <w:t xml:space="preserve"> dia make Pak or equelent quality necessary election etc complete.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0F1B5B">
              <w:rPr>
                <w:rFonts w:ascii=".VnArial" w:hAnsi=".VnArial"/>
                <w:sz w:val="18"/>
                <w:szCs w:val="18"/>
              </w:rPr>
              <w:t>14-Nos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F1B5B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F1B5B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15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Exhaust Fan Plastic Body 10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.VnArial" w:hAnsi=".VnArial"/>
                <w:sz w:val="20"/>
                <w:szCs w:val="20"/>
              </w:rPr>
              <w:t>dia equelent quality i/c necessary electric connection as per approved quality etc complete.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16</w:t>
            </w:r>
          </w:p>
        </w:tc>
        <w:tc>
          <w:tcPr>
            <w:tcW w:w="3524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Ceiling Fan 56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.VnArial" w:hAnsi=".VnArial"/>
                <w:sz w:val="20"/>
                <w:szCs w:val="20"/>
              </w:rPr>
              <w:t xml:space="preserve"> Sweep make Pak or equelent quality i/c necessary electric connection etc complete.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3524" w:type="dxa"/>
          </w:tcPr>
          <w:p w:rsidR="00D85CA1" w:rsidRPr="00F66E5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fancy  ceiling  ligfht i/c Saver Bulb &amp;  shade approved quality &amp; design i/c holder  necessary electric connection etc complete.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0F1B5B">
              <w:rPr>
                <w:rFonts w:ascii=".VnArial" w:hAnsi=".VnArial"/>
                <w:sz w:val="18"/>
                <w:szCs w:val="18"/>
              </w:rPr>
              <w:t>70-Nos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F1B5B" w:rsidRDefault="00D85CA1" w:rsidP="00AC0437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F1B5B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Fancy Switch Socket with board as per approved quality by the Engineer Incharge etc complete.(6-Guage)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19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Fancy Switch Socket with board as per approved quality by the Engineer Incharge etc complete.(3-Guage)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20</w:t>
            </w:r>
          </w:p>
        </w:tc>
        <w:tc>
          <w:tcPr>
            <w:tcW w:w="3524" w:type="dxa"/>
          </w:tcPr>
          <w:p w:rsidR="00D85CA1" w:rsidRDefault="00D85CA1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P/F Fancy Switch Socket with board as per approved quality by the Engineer Incharge etc complete.(4-Guage)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1--Nos</w:t>
            </w:r>
          </w:p>
        </w:tc>
        <w:tc>
          <w:tcPr>
            <w:tcW w:w="117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21</w:t>
            </w:r>
          </w:p>
        </w:tc>
        <w:tc>
          <w:tcPr>
            <w:tcW w:w="3524" w:type="dxa"/>
          </w:tcPr>
          <w:p w:rsidR="00D85CA1" w:rsidRPr="00531693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31696A">
              <w:rPr>
                <w:rFonts w:ascii=".VnArial" w:hAnsi=".VnArial"/>
                <w:sz w:val="18"/>
                <w:szCs w:val="18"/>
              </w:rPr>
              <w:t>P/F Universal 5 amps with PVC board i/c necessary electric connection etc complete.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14-Nos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</w:t>
            </w:r>
          </w:p>
        </w:tc>
        <w:tc>
          <w:tcPr>
            <w:tcW w:w="3524" w:type="dxa"/>
          </w:tcPr>
          <w:p w:rsidR="00D85CA1" w:rsidRPr="00531693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Power Plug 15 amps with board etc complete.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7-Nos</w:t>
            </w:r>
          </w:p>
        </w:tc>
        <w:tc>
          <w:tcPr>
            <w:tcW w:w="117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D85CA1" w:rsidRPr="00AA6EC2" w:rsidRDefault="00D85CA1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D85CA1" w:rsidRPr="000F1B5B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Total E</w:t>
            </w: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E5FE2" w:rsidRDefault="00D85CA1" w:rsidP="00AC0437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  <w:r>
              <w:rPr>
                <w:rFonts w:ascii=".VnArial" w:hAnsi=".VnArial"/>
                <w:b/>
                <w:sz w:val="18"/>
                <w:szCs w:val="18"/>
              </w:rPr>
              <w:t>Grand Total A+B+C+D+E</w:t>
            </w: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0E5FE2" w:rsidRDefault="00D85CA1" w:rsidP="00AC0437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0E5FE2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  <w:tr w:rsidR="00D85CA1" w:rsidRPr="00CF3825" w:rsidTr="00AC0437">
        <w:tc>
          <w:tcPr>
            <w:tcW w:w="814" w:type="dxa"/>
          </w:tcPr>
          <w:p w:rsidR="00D85CA1" w:rsidRPr="00CF3825" w:rsidRDefault="00D85CA1" w:rsidP="00AC0437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3524" w:type="dxa"/>
          </w:tcPr>
          <w:p w:rsidR="00D85CA1" w:rsidRPr="00EB5486" w:rsidRDefault="00D85CA1" w:rsidP="00AC043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EB5486">
              <w:rPr>
                <w:rFonts w:asciiTheme="majorHAnsi" w:hAnsiTheme="majorHAnsi"/>
                <w:b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D85CA1" w:rsidRPr="00EB5486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EB5486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:rsidR="00D85CA1" w:rsidRPr="00EB5486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D85CA1" w:rsidRPr="00EB5486" w:rsidRDefault="00D85CA1" w:rsidP="00AC0437">
            <w:pPr>
              <w:pStyle w:val="NoSpacing"/>
              <w:rPr>
                <w:rFonts w:ascii=".VnArial" w:hAnsi=".VnArial"/>
                <w:b/>
                <w:sz w:val="18"/>
                <w:szCs w:val="18"/>
              </w:rPr>
            </w:pPr>
          </w:p>
        </w:tc>
      </w:tr>
    </w:tbl>
    <w:p w:rsidR="00D85CA1" w:rsidRPr="0097523B" w:rsidRDefault="00D85CA1" w:rsidP="00D85CA1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D85CA1" w:rsidRPr="0097523B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D85CA1" w:rsidRPr="0097523B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Arbitraction clause stands deleted from the agreement.</w:t>
      </w:r>
    </w:p>
    <w:p w:rsidR="00D85CA1" w:rsidRPr="0097523B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D85CA1" w:rsidRPr="0097523B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100% well Graded crushed bajri shall be used in items of work without any extra payment.</w:t>
      </w:r>
    </w:p>
    <w:p w:rsidR="00D85CA1" w:rsidRPr="0097523B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any items of exveceed then the quantity provided in the schedule B without prior of the Executive Engineer.</w:t>
      </w:r>
    </w:p>
    <w:p w:rsidR="00D85CA1" w:rsidRDefault="00D85CA1" w:rsidP="00D85CA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D85CA1" w:rsidRDefault="00D85CA1" w:rsidP="00D85CA1">
      <w:pPr>
        <w:rPr>
          <w:sz w:val="18"/>
          <w:szCs w:val="18"/>
        </w:rPr>
      </w:pPr>
    </w:p>
    <w:p w:rsidR="00D85CA1" w:rsidRDefault="00D85CA1" w:rsidP="00D85CA1">
      <w:pPr>
        <w:rPr>
          <w:sz w:val="18"/>
          <w:szCs w:val="18"/>
        </w:rPr>
      </w:pPr>
    </w:p>
    <w:p w:rsidR="00D85CA1" w:rsidRDefault="00D85CA1" w:rsidP="00D85CA1">
      <w:pPr>
        <w:pStyle w:val="NoSpacing"/>
      </w:pPr>
      <w:r>
        <w:t>Contractor</w:t>
      </w:r>
    </w:p>
    <w:p w:rsidR="00D85CA1" w:rsidRDefault="00D85CA1" w:rsidP="00D85CA1">
      <w:pPr>
        <w:pStyle w:val="NoSpacing"/>
      </w:pPr>
      <w:r>
        <w:t xml:space="preserve">                                                                  Assistant Engineer,</w:t>
      </w:r>
    </w:p>
    <w:p w:rsidR="00D85CA1" w:rsidRDefault="00D85CA1" w:rsidP="00D85CA1">
      <w:pPr>
        <w:pStyle w:val="NoSpacing"/>
      </w:pPr>
      <w:r>
        <w:t xml:space="preserve">                                                  Provincial Buildings sub Division-IX,</w:t>
      </w:r>
    </w:p>
    <w:p w:rsidR="00D85CA1" w:rsidRDefault="00D85CA1" w:rsidP="00D85CA1">
      <w:pPr>
        <w:pStyle w:val="NoSpacing"/>
      </w:pPr>
      <w:r>
        <w:t xml:space="preserve">                                                                       Karachi </w:t>
      </w:r>
    </w:p>
    <w:p w:rsidR="00000000" w:rsidRDefault="00ED513E"/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85CA1"/>
    <w:rsid w:val="00062D70"/>
    <w:rsid w:val="000D73AF"/>
    <w:rsid w:val="001D7450"/>
    <w:rsid w:val="003435CA"/>
    <w:rsid w:val="0034426B"/>
    <w:rsid w:val="003B5DFB"/>
    <w:rsid w:val="00460D94"/>
    <w:rsid w:val="00496E50"/>
    <w:rsid w:val="00510771"/>
    <w:rsid w:val="00576903"/>
    <w:rsid w:val="005C2FCC"/>
    <w:rsid w:val="006270C7"/>
    <w:rsid w:val="0063202F"/>
    <w:rsid w:val="00656E00"/>
    <w:rsid w:val="00714AAE"/>
    <w:rsid w:val="008F6714"/>
    <w:rsid w:val="009118CA"/>
    <w:rsid w:val="009C197F"/>
    <w:rsid w:val="00A33112"/>
    <w:rsid w:val="00B0303C"/>
    <w:rsid w:val="00BD0099"/>
    <w:rsid w:val="00BE5438"/>
    <w:rsid w:val="00C7466E"/>
    <w:rsid w:val="00CC45B5"/>
    <w:rsid w:val="00CF325C"/>
    <w:rsid w:val="00D85CA1"/>
    <w:rsid w:val="00DF2ED4"/>
    <w:rsid w:val="00E27F42"/>
    <w:rsid w:val="00E43FA4"/>
    <w:rsid w:val="00EB2E64"/>
    <w:rsid w:val="00FA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CA1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D85CA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5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1877</Words>
  <Characters>10703</Characters>
  <Application>Microsoft Office Word</Application>
  <DocSecurity>0</DocSecurity>
  <Lines>89</Lines>
  <Paragraphs>25</Paragraphs>
  <ScaleCrop>false</ScaleCrop>
  <Company>Version 5.1 build 2600</Company>
  <LinksUpToDate>false</LinksUpToDate>
  <CharactersWithSpaces>12555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Microsoft Windows</cp:lastModifiedBy>
  <cp:revision>33</cp:revision>
  <dcterms:created xsi:type="dcterms:W3CDTF">2015-04-13T10:52:00Z</dcterms:created>
  <dcterms:modified xsi:type="dcterms:W3CDTF">2015-04-13T10:53:00Z</dcterms:modified>
</cp:coreProperties>
</file>